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C3E" w:rsidRDefault="00503C3E" w:rsidP="00503C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503C3E" w:rsidRDefault="00503C3E" w:rsidP="00503C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503C3E" w:rsidRPr="00503C3E" w:rsidRDefault="00503C3E" w:rsidP="00503C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03C3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03C3E" w:rsidRPr="00503C3E" w:rsidRDefault="00503C3E" w:rsidP="00503C3E">
      <w:pPr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</w:rPr>
      </w:pPr>
      <w:r w:rsidRPr="00503C3E">
        <w:rPr>
          <w:rFonts w:ascii="Cambria" w:eastAsia="Times New Roman" w:hAnsi="Cambria" w:cs="Arial"/>
          <w:color w:val="000000"/>
          <w:sz w:val="27"/>
          <w:szCs w:val="27"/>
        </w:rPr>
        <w:t xml:space="preserve">In the article Selections </w:t>
      </w:r>
      <w:proofErr w:type="gramStart"/>
      <w:r w:rsidRPr="00503C3E">
        <w:rPr>
          <w:rFonts w:ascii="Cambria" w:eastAsia="Times New Roman" w:hAnsi="Cambria" w:cs="Arial"/>
          <w:color w:val="000000"/>
          <w:sz w:val="27"/>
          <w:szCs w:val="27"/>
        </w:rPr>
        <w:t>From</w:t>
      </w:r>
      <w:proofErr w:type="gramEnd"/>
      <w:r w:rsidRPr="00503C3E">
        <w:rPr>
          <w:rFonts w:ascii="Cambria" w:eastAsia="Times New Roman" w:hAnsi="Cambria" w:cs="Arial"/>
          <w:color w:val="000000"/>
          <w:sz w:val="27"/>
          <w:szCs w:val="27"/>
        </w:rPr>
        <w:t xml:space="preserve"> Stigma, Goffman focuses on physical disability but I believe it applies to mental disability as well.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Another Police Officer took his life the other day; that makes 10.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 xml:space="preserve">If I don’t find out from the news or </w:t>
      </w:r>
      <w:proofErr w:type="gramStart"/>
      <w:r w:rsidRPr="00503C3E">
        <w:rPr>
          <w:rFonts w:ascii="Cambria" w:eastAsia="Times New Roman" w:hAnsi="Cambria" w:cs="Arial"/>
          <w:color w:val="000000"/>
          <w:sz w:val="27"/>
          <w:szCs w:val="27"/>
        </w:rPr>
        <w:t>friends</w:t>
      </w:r>
      <w:proofErr w:type="gramEnd"/>
      <w:r w:rsidRPr="00503C3E">
        <w:rPr>
          <w:rFonts w:ascii="Cambria" w:eastAsia="Times New Roman" w:hAnsi="Cambria" w:cs="Arial"/>
          <w:color w:val="000000"/>
          <w:sz w:val="27"/>
          <w:szCs w:val="27"/>
        </w:rPr>
        <w:t xml:space="preserve"> I go into work and listen to the Sergeant tell us the details of the funeral.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The mourning band that covers my shield has been on for months.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It seems the NYPD has been in a constant state of mourning.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503C3E" w:rsidRPr="00503C3E" w:rsidRDefault="00503C3E" w:rsidP="00503C3E">
      <w:pPr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</w:rPr>
      </w:pPr>
      <w:r w:rsidRPr="00503C3E">
        <w:rPr>
          <w:rFonts w:ascii="Cambria" w:eastAsia="Times New Roman" w:hAnsi="Cambria" w:cs="Arial"/>
          <w:color w:val="000000"/>
          <w:sz w:val="27"/>
          <w:szCs w:val="27"/>
        </w:rPr>
        <w:t>     During the first six months on the department I had experienced the sick, the dying, and the dead; as well as other heart wrenching issues. </w:t>
      </w:r>
      <w:proofErr w:type="gramStart"/>
      <w:r w:rsidRPr="00503C3E">
        <w:rPr>
          <w:rFonts w:ascii="Cambria" w:eastAsia="Times New Roman" w:hAnsi="Cambria" w:cs="Arial"/>
          <w:color w:val="000000"/>
          <w:sz w:val="27"/>
          <w:szCs w:val="27"/>
        </w:rPr>
        <w:t>Unfortunately</w:t>
      </w:r>
      <w:proofErr w:type="gramEnd"/>
      <w:r w:rsidRPr="00503C3E">
        <w:rPr>
          <w:rFonts w:ascii="Cambria" w:eastAsia="Times New Roman" w:hAnsi="Cambria" w:cs="Arial"/>
          <w:color w:val="000000"/>
          <w:sz w:val="27"/>
          <w:szCs w:val="27"/>
        </w:rPr>
        <w:t xml:space="preserve"> most of those issues I will never see resolved.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 often work multiple tours in a row and go without sleep.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If I have time to spend with my husband, it is cherished because we sometimes go all week without seeing each other.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These are all things that can be very heavy to carry on your own and yet seeking help is stigmatized.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My husband is also a Police Officer and because of the stigma surrounding mental illness I wonder if he would seek help if necessary. Will I notice the signs? Will he talk to me about it?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 would like to believe that the answer is yes.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 hope the change is happening in our culture to destigmatize disability so that this is no longer an issue.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 think it is especially difficult with our job because we are supposed to be the protectors and the problem solvers within society.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If we succumb to the feeling that we need help ourselves, it is viewed as weak or we become “blemished”.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Goffman describes different social interactions between disabled people.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He shows their internal struggle with wanting to be accepted as a “normal” person but also wanting to accept themselves as they are.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503C3E" w:rsidRDefault="00503C3E" w:rsidP="00503C3E">
      <w:pPr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</w:rPr>
      </w:pPr>
      <w:r w:rsidRPr="00503C3E">
        <w:rPr>
          <w:rFonts w:ascii="Cambria" w:eastAsia="Times New Roman" w:hAnsi="Cambria" w:cs="Arial"/>
          <w:color w:val="000000"/>
          <w:sz w:val="27"/>
          <w:szCs w:val="27"/>
        </w:rPr>
        <w:t>          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Being stigmatized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 makes a disabled person feel as though there should be a correction made.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That somehow their disability has made them inferior or less of a person.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Goffman explains everyone wants to be received well and wants to live up to what is normal. </w:t>
      </w:r>
      <w:r w:rsidRPr="00503C3E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It</w:t>
      </w:r>
      <w:r w:rsidRPr="00503C3E">
        <w:rPr>
          <w:rFonts w:ascii="Cambria" w:eastAsia="Times New Roman" w:hAnsi="Cambria" w:cs="Arial"/>
          <w:color w:val="000000"/>
          <w:sz w:val="27"/>
          <w:szCs w:val="27"/>
        </w:rPr>
        <w:t> affects the way people live their lives on a daily basis.</w:t>
      </w:r>
    </w:p>
    <w:p w:rsidR="00503C3E" w:rsidRDefault="00503C3E" w:rsidP="00503C3E">
      <w:pPr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</w:rPr>
      </w:pPr>
    </w:p>
    <w:p w:rsidR="00503C3E" w:rsidRPr="00503C3E" w:rsidRDefault="00503C3E" w:rsidP="00503C3E">
      <w:pPr>
        <w:spacing w:after="0" w:line="240" w:lineRule="auto"/>
        <w:rPr>
          <w:rFonts w:ascii="Cambria" w:eastAsia="Times New Roman" w:hAnsi="Cambria" w:cs="Arial"/>
          <w:color w:val="000000"/>
          <w:sz w:val="27"/>
          <w:szCs w:val="27"/>
        </w:rPr>
      </w:pPr>
      <w:r>
        <w:rPr>
          <w:rFonts w:ascii="Cambria" w:eastAsia="Times New Roman" w:hAnsi="Cambria" w:cs="Arial"/>
          <w:color w:val="000000"/>
          <w:sz w:val="27"/>
          <w:szCs w:val="27"/>
        </w:rPr>
        <w:t xml:space="preserve">Comment:  </w:t>
      </w:r>
      <w:bookmarkStart w:id="0" w:name="_GoBack"/>
      <w:bookmarkEnd w:id="0"/>
    </w:p>
    <w:p w:rsidR="00503C3E" w:rsidRPr="00503C3E" w:rsidRDefault="00503C3E" w:rsidP="00503C3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03C3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03C3E" w:rsidRDefault="00503C3E"/>
    <w:sectPr w:rsidR="00503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3E"/>
    <w:rsid w:val="00503C3E"/>
    <w:rsid w:val="00C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BADCB"/>
  <w15:chartTrackingRefBased/>
  <w15:docId w15:val="{BC864D5D-0A9D-4206-9C1E-72F51DAA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3C3E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03C3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03C3E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0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03C3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03C3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03C3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2019-09-05T16:51:00Z</dcterms:created>
  <dcterms:modified xsi:type="dcterms:W3CDTF">2019-09-05T16:53:00Z</dcterms:modified>
</cp:coreProperties>
</file>